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FBAB" w14:textId="09E60FBE" w:rsidR="00C71FF5" w:rsidRDefault="00C71FF5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Referat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FAU</w:t>
      </w:r>
      <w:proofErr w:type="spellEnd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9. oktober 2023</w:t>
      </w:r>
    </w:p>
    <w:p w14:paraId="67ECA52B" w14:textId="657CFB74" w:rsidR="00C71FF5" w:rsidRDefault="00C71FF5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Sted: Skolen</w:t>
      </w:r>
    </w:p>
    <w:p w14:paraId="4871991B" w14:textId="77777777" w:rsidR="00C71FF5" w:rsidRDefault="00C71FF5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2608F08E" w14:textId="5A109003" w:rsidR="00C0538B" w:rsidRDefault="00C0538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proofErr w:type="gramStart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Tilstede</w:t>
      </w:r>
      <w:proofErr w:type="gramEnd"/>
    </w:p>
    <w:p w14:paraId="23F14EEB" w14:textId="446018B8" w:rsidR="00C0538B" w:rsidRDefault="00C0538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Renate Lohne (6B), Hege Gjermundsen (5A), Julianne Frantzen (4A), Renate Høye (7B), </w:t>
      </w:r>
      <w:r w:rsidRPr="00C0538B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Camilla Robertsen Hatløy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(1B, 7C),</w:t>
      </w:r>
      <w:r w:rsidR="00C71FF5"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Kristina Walker-</w:t>
      </w:r>
      <w:proofErr w:type="spellStart"/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Nordlòf</w:t>
      </w:r>
      <w:proofErr w:type="spellEnd"/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(1A og 3A</w:t>
      </w:r>
      <w:proofErr w:type="gramStart"/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), 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</w:t>
      </w:r>
      <w:r w:rsidR="00275A59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Solveig</w:t>
      </w:r>
      <w:proofErr w:type="gramEnd"/>
      <w:r w:rsidR="00275A59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Nilsen (2B), 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Tore Gundersen (7A, fra </w:t>
      </w:r>
      <w:proofErr w:type="spellStart"/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kl</w:t>
      </w:r>
      <w:proofErr w:type="spellEnd"/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1800) og Roar Osmundsen (leder). Fra skolen: rektor Erik Støen</w:t>
      </w:r>
    </w:p>
    <w:p w14:paraId="47961232" w14:textId="77777777" w:rsidR="00C0538B" w:rsidRDefault="00C0538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52A6E311" w14:textId="77777777" w:rsidR="00275A59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2FB0BC67" w14:textId="77777777" w:rsidR="00275A59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6F3A32B4" w14:textId="3ECEBF94" w:rsidR="004601EB" w:rsidRDefault="004601E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4601EB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Saker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:</w:t>
      </w:r>
    </w:p>
    <w:p w14:paraId="0019A52F" w14:textId="77777777" w:rsidR="00275A59" w:rsidRPr="004601EB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26B81103" w14:textId="20008DE8" w:rsidR="004601EB" w:rsidRPr="004601EB" w:rsidRDefault="004601E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4601EB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1. Konstituere: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finne nestleder, referent og</w:t>
      </w:r>
      <w:r w:rsidRPr="004601EB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hvem stiller fast fra trinn 1, 3, 5 og 7?</w:t>
      </w:r>
    </w:p>
    <w:p w14:paraId="7E717009" w14:textId="7E7C9759" w:rsidR="004601EB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Kristina Walker-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Nordlof</w:t>
      </w:r>
      <w:proofErr w:type="spellEnd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, nestleder</w:t>
      </w:r>
    </w:p>
    <w:p w14:paraId="4DFB4697" w14:textId="27DE23B1" w:rsidR="00275A59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Hege Gjermundsen, referent</w:t>
      </w:r>
    </w:p>
    <w:p w14:paraId="5370F557" w14:textId="1C987911" w:rsidR="00C71FF5" w:rsidRDefault="00C71FF5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Fast møtende:</w:t>
      </w:r>
    </w:p>
    <w:p w14:paraId="03EF847A" w14:textId="7C8BC0E0" w:rsidR="00C71FF5" w:rsidRDefault="00C71FF5" w:rsidP="00C71FF5">
      <w:pPr>
        <w:pStyle w:val="Listeavsnitt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trinn: Camilla Robertsen Hatløy (1. av 2 år)</w:t>
      </w:r>
    </w:p>
    <w:p w14:paraId="19CB7B00" w14:textId="3D5EE9C2" w:rsidR="00C71FF5" w:rsidRDefault="00C71FF5" w:rsidP="00C71FF5">
      <w:pPr>
        <w:pStyle w:val="Listeavsnitt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trinn: Solveig Nilsen (2. av 2 år)</w:t>
      </w:r>
    </w:p>
    <w:p w14:paraId="4B1F1F83" w14:textId="21D987E0" w:rsidR="00C71FF5" w:rsidRDefault="00C71FF5" w:rsidP="00C71FF5">
      <w:pPr>
        <w:pStyle w:val="Listeavsnitt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trinn: Kristina Walker-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Nordlòf</w:t>
      </w:r>
      <w:proofErr w:type="spellEnd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(1. av 2 år)</w:t>
      </w:r>
    </w:p>
    <w:p w14:paraId="420547C7" w14:textId="491CB24A" w:rsidR="00C71FF5" w:rsidRDefault="00C71FF5" w:rsidP="00C71FF5">
      <w:pPr>
        <w:pStyle w:val="Listeavsnitt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trinn: Julianne Frantzen (2. av 2 år)</w:t>
      </w:r>
    </w:p>
    <w:p w14:paraId="65585DC8" w14:textId="19165269" w:rsidR="00C71FF5" w:rsidRDefault="00C71FF5" w:rsidP="00C71FF5">
      <w:pPr>
        <w:pStyle w:val="Listeavsnitt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trinn: Hege Gjermundsen (1. av 2 år)</w:t>
      </w:r>
    </w:p>
    <w:p w14:paraId="697C3086" w14:textId="45D72A6A" w:rsidR="00C71FF5" w:rsidRDefault="00C71FF5" w:rsidP="00C71FF5">
      <w:pPr>
        <w:pStyle w:val="Listeavsnitt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trinn: Renate Lohne (2. av 2 år)</w:t>
      </w:r>
    </w:p>
    <w:p w14:paraId="3F89A0D0" w14:textId="42EABF90" w:rsidR="00C71FF5" w:rsidRPr="00C71FF5" w:rsidRDefault="00C71FF5" w:rsidP="00C71FF5">
      <w:pPr>
        <w:pStyle w:val="Listeavsnitt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Tore Gundersen/Renate Høye (1. av 1 år). På dette trinnet bytter de på å stille.</w:t>
      </w:r>
    </w:p>
    <w:p w14:paraId="7CC34DE9" w14:textId="77777777" w:rsidR="00275A59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60E40234" w14:textId="72E2AAE7" w:rsidR="004601EB" w:rsidRPr="00275A59" w:rsidRDefault="004601EB" w:rsidP="004601EB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</w:pPr>
      <w:r w:rsidRPr="004601EB"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 xml:space="preserve">2. Hva er </w:t>
      </w:r>
      <w:proofErr w:type="spellStart"/>
      <w:r w:rsidRPr="004601EB"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>FAUs</w:t>
      </w:r>
      <w:proofErr w:type="spellEnd"/>
      <w:r w:rsidRPr="004601EB"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 xml:space="preserve"> ansvar? Gjennomgang av Roar</w:t>
      </w:r>
    </w:p>
    <w:p w14:paraId="56F99FB3" w14:textId="33549EA7" w:rsidR="00275A59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Saker som angår hele skolen, ikke bare klassen. Men bra å lufte ting som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man observerer og tenker på, og sondere om dette er relevant for flere. Heller ta opp for mye, enn for lite. 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Som </w:t>
      </w:r>
      <w:proofErr w:type="spellStart"/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FAU</w:t>
      </w:r>
      <w:proofErr w:type="spellEnd"/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rep er man også en foreldre kan kontakte om de har saker. </w:t>
      </w:r>
    </w:p>
    <w:p w14:paraId="37A4B6FF" w14:textId="77777777" w:rsidR="00275A59" w:rsidRPr="004601EB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30878D52" w14:textId="77777777" w:rsidR="00275A59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2635652D" w14:textId="6B90E3FF" w:rsidR="004601EB" w:rsidRPr="004601EB" w:rsidRDefault="004601EB" w:rsidP="004601EB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</w:pPr>
      <w:r w:rsidRPr="004601EB"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>3. Rektors hjørne, herunder status trafikktiltak og skolegård</w:t>
      </w:r>
    </w:p>
    <w:p w14:paraId="0EC02102" w14:textId="2934BFCA" w:rsidR="00275A59" w:rsidRDefault="006223D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Trafikktiltak: </w:t>
      </w:r>
      <w:r w:rsidR="00275A59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Gjennomført. Søkt om midler andre siden også, til fortau. 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Skoleparkerende som står ved barnehagen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er fortsatt et problem og må jobbes med. </w:t>
      </w:r>
    </w:p>
    <w:p w14:paraId="1821A03D" w14:textId="77777777" w:rsidR="006223D9" w:rsidRDefault="006223D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3D32AF67" w14:textId="5FE5EBE4" w:rsidR="00C71FF5" w:rsidRDefault="006223D9" w:rsidP="00C71FF5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Skolegård: Fikk penger i to omganger. Tiltak der 1. klasse er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: 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benker og fikset sandområde. Noen tiltak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gjør det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litt bedre. Så penger til basketstativer og litt merking på asfalt. Skal lage klatreområde på spillemidler. Erstatte den gamle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tauløypa</w:t>
      </w:r>
      <w:proofErr w:type="spellEnd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.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</w:t>
      </w:r>
      <w:r w:rsidR="00C71FF5" w:rsidRP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Jobber veldig med 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kompetanseavdeling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og får bla t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avler som de kan peke på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for å kommunisere, fremfor å måtte snakke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. </w:t>
      </w:r>
    </w:p>
    <w:p w14:paraId="5FBEFE67" w14:textId="77777777" w:rsidR="00C71FF5" w:rsidRDefault="00C71FF5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7B268978" w14:textId="77777777" w:rsidR="006223D9" w:rsidRDefault="006223D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68603783" w14:textId="0DF8CAFC" w:rsidR="006223D9" w:rsidRDefault="00C71FF5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Prosjekt skolegård: </w:t>
      </w:r>
      <w:r w:rsidR="006223D9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Kristina og Stina Ask Mikkelsen, søkt midler fra Hageselskapet om å lage naturhage på skolen. Skal søke Sparebanken sør og 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SR</w:t>
      </w:r>
      <w:r w:rsidR="006223D9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bank samt velforeningen. Om tilslag kjøre brukerprosess: rep lærer, el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e</w:t>
      </w:r>
      <w:r w:rsidR="006223D9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vrådet, foreldre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for å </w:t>
      </w:r>
      <w:r w:rsidR="006223D9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få det samskapende. Søkt totalt 100.000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der bla realisering av «fuglen» på gymsal-veggen er en del. </w:t>
      </w:r>
    </w:p>
    <w:p w14:paraId="3071D029" w14:textId="311E7F3C" w:rsidR="006223D9" w:rsidRDefault="00C71FF5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lastRenderedPageBreak/>
        <w:t xml:space="preserve">Stikkord for workshop: 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Hva representerer fuglen? Slagord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et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«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Vi spiller på lag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»,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h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va betyr det for </w:t>
      </w:r>
      <w:proofErr w:type="spellStart"/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oss</w:t>
      </w:r>
      <w:proofErr w:type="spellEnd"/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? Hvordan engasjere elever inn i farger og kunstverk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?</w:t>
      </w:r>
    </w:p>
    <w:p w14:paraId="2B1DF6A1" w14:textId="3E2845BB" w:rsidR="00A267BE" w:rsidRDefault="00C71FF5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Hellemyr b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lir en av de første miljøfyrtårn-skolene i Kristiansand. Tenke hage inn i den prosessen og se hva som passer med lærerplanen. </w:t>
      </w:r>
    </w:p>
    <w:p w14:paraId="7A9B3C88" w14:textId="77777777" w:rsidR="006223D9" w:rsidRDefault="006223D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39C5FA6D" w14:textId="77777777" w:rsidR="00C71FF5" w:rsidRDefault="00C71FF5" w:rsidP="004601EB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:lang w:eastAsia="nb-NO"/>
          <w14:ligatures w14:val="none"/>
        </w:rPr>
        <w:t xml:space="preserve">Rektor: </w:t>
      </w:r>
      <w:r w:rsidR="00A267BE" w:rsidRPr="00A267BE">
        <w:rPr>
          <w:rFonts w:ascii="Arial" w:eastAsia="Times New Roman" w:hAnsi="Arial" w:cs="Arial"/>
          <w:i/>
          <w:iCs/>
          <w:color w:val="222222"/>
          <w:kern w:val="0"/>
          <w:lang w:eastAsia="nb-NO"/>
          <w14:ligatures w14:val="none"/>
        </w:rPr>
        <w:t>Utrolig gøy med den dugnaden! Fikk gjort mye.</w:t>
      </w:r>
      <w:r w:rsidR="00A267BE" w:rsidRPr="00A267BE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nb-NO"/>
          <w14:ligatures w14:val="none"/>
        </w:rPr>
        <w:t xml:space="preserve"> </w:t>
      </w:r>
    </w:p>
    <w:p w14:paraId="38F3E1AE" w14:textId="64568FD1" w:rsidR="00A267BE" w:rsidRDefault="00C71FF5" w:rsidP="004601EB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nb-NO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nb-NO"/>
          <w14:ligatures w14:val="none"/>
        </w:rPr>
        <w:t>FAU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nb-NO"/>
          <w14:ligatures w14:val="none"/>
        </w:rPr>
        <w:t xml:space="preserve">: </w:t>
      </w:r>
      <w:r w:rsidR="00A267BE" w:rsidRPr="00A267BE"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nb-NO"/>
          <w14:ligatures w14:val="none"/>
        </w:rPr>
        <w:t>Gjentas!</w:t>
      </w:r>
    </w:p>
    <w:p w14:paraId="7AB1B89D" w14:textId="77777777" w:rsidR="00A267BE" w:rsidRDefault="00A267BE" w:rsidP="004601EB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kern w:val="0"/>
          <w:lang w:eastAsia="nb-NO"/>
          <w14:ligatures w14:val="none"/>
        </w:rPr>
      </w:pPr>
    </w:p>
    <w:p w14:paraId="6F76EEC7" w14:textId="77777777" w:rsidR="00A267BE" w:rsidRDefault="00A267BE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254F94E9" w14:textId="77777777" w:rsidR="00275A59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6977327B" w14:textId="5B455AFA" w:rsidR="004601EB" w:rsidRPr="004601EB" w:rsidRDefault="004601EB" w:rsidP="004601EB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</w:pPr>
      <w:r w:rsidRPr="004601EB"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 xml:space="preserve">4. </w:t>
      </w:r>
      <w:proofErr w:type="spellStart"/>
      <w:r w:rsidRPr="004601EB"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>Halloween</w:t>
      </w:r>
      <w:proofErr w:type="spellEnd"/>
      <w:r w:rsidRPr="004601EB"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>, tips opplegg i klassene</w:t>
      </w:r>
    </w:p>
    <w:p w14:paraId="7406B163" w14:textId="77777777" w:rsidR="00C71FF5" w:rsidRDefault="00A267BE" w:rsidP="00C71FF5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I hvilken sammenheng føler barn seg mest ekskludert?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Halloween</w:t>
      </w:r>
      <w:proofErr w:type="spellEnd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kommer svært høyt. 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Dagen er på kort tid blitt viktig for barna, og mer viktig enn foreldrene ofte er obs på. </w:t>
      </w:r>
      <w:proofErr w:type="spellStart"/>
      <w:r w:rsidR="00C71FF5"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FAU</w:t>
      </w:r>
      <w:proofErr w:type="spellEnd"/>
      <w:r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sender stikkord som rektor gjør kjent via nettside og oppmerksom via Visma.</w:t>
      </w:r>
      <w:r w:rsidR="00C71FF5"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</w:t>
      </w:r>
    </w:p>
    <w:p w14:paraId="4810C565" w14:textId="77777777" w:rsidR="00C71FF5" w:rsidRDefault="00C71FF5" w:rsidP="00C71FF5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3DC242DA" w14:textId="77777777" w:rsidR="00C71FF5" w:rsidRDefault="00A267BE" w:rsidP="00C71FF5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Stikkord fra </w:t>
      </w:r>
      <w:proofErr w:type="spellStart"/>
      <w:r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FAU</w:t>
      </w:r>
      <w:proofErr w:type="spellEnd"/>
      <w:r w:rsidR="00C71FF5"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. </w:t>
      </w:r>
    </w:p>
    <w:p w14:paraId="7E31F060" w14:textId="44540614" w:rsidR="00C71FF5" w:rsidRPr="00C71FF5" w:rsidRDefault="00C71FF5" w:rsidP="00C71FF5">
      <w:pPr>
        <w:pStyle w:val="Listeavsnitt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Tips til å involvere alle i </w:t>
      </w:r>
      <w:proofErr w:type="spellStart"/>
      <w:r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Halloween</w:t>
      </w:r>
      <w:proofErr w:type="spellEnd"/>
      <w:r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:</w:t>
      </w:r>
      <w:r w:rsidR="00A267BE"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</w:t>
      </w:r>
    </w:p>
    <w:p w14:paraId="3F47BAEA" w14:textId="65FF35E8" w:rsidR="00A267BE" w:rsidRPr="00C71FF5" w:rsidRDefault="00A267BE" w:rsidP="00C71FF5">
      <w:pPr>
        <w:pStyle w:val="Listeavsnitt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Mange klasser forteller om gode erfaringer </w:t>
      </w:r>
      <w:r w:rsidR="00C71FF5"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med å gjøre noe samlet. D</w:t>
      </w:r>
      <w:r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ette er en dag da mange føler seg på utsiden. Foreldre </w:t>
      </w:r>
      <w:r w:rsidR="00C71FF5"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bør </w:t>
      </w:r>
      <w:r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være oppmerksomme </w:t>
      </w:r>
      <w:r w:rsidR="00C71FF5"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på </w:t>
      </w:r>
      <w:r w:rsidRP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om alle er med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, da denne dagen har blitt mye mer viktig for barna enn man ofte tenker på. </w:t>
      </w:r>
    </w:p>
    <w:p w14:paraId="3DDFA0A2" w14:textId="4EAD09D0" w:rsidR="00C71FF5" w:rsidRDefault="00C71FF5" w:rsidP="00A267BE">
      <w:pPr>
        <w:pStyle w:val="Listeavsnitt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En metode er å s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amle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s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et sted. For eksempel grille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på lekeplass, eller pynte i klasserommet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. Lage noe sammen. Kan låne rom 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gratis 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på skolen som pynter enkelt til</w:t>
      </w:r>
    </w:p>
    <w:p w14:paraId="5841BE22" w14:textId="7DDDBADE" w:rsidR="00A267BE" w:rsidRDefault="00C71FF5" w:rsidP="00A267BE">
      <w:pPr>
        <w:pStyle w:val="Listeavsnitt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Viktig å h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a litt kontroll på hvor sender de ut</w:t>
      </w:r>
    </w:p>
    <w:p w14:paraId="6EA9DE2E" w14:textId="11D187E2" w:rsidR="00A267BE" w:rsidRDefault="00A267BE" w:rsidP="00A267BE">
      <w:pPr>
        <w:pStyle w:val="Listeavsnitt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Lage grupper 5-6 barn som går sammen der de bor. Foreldre med og ser litt til.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Dette gir trygghet til de minste</w:t>
      </w:r>
    </w:p>
    <w:p w14:paraId="0CC377B0" w14:textId="6073E224" w:rsidR="00A267BE" w:rsidRDefault="00A267BE" w:rsidP="00A267BE">
      <w:pPr>
        <w:pStyle w:val="Listeavsnitt"/>
        <w:numPr>
          <w:ilvl w:val="1"/>
          <w:numId w:val="1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Bruk klassenes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facebooksid</w:t>
      </w:r>
      <w:r w:rsidR="00DD73CB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er</w:t>
      </w:r>
      <w:proofErr w:type="spellEnd"/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for å gjøre kjent, men er det noen som ikke ser oppdateringen, være litt aktiv og kontakt de via </w:t>
      </w:r>
      <w:proofErr w:type="spellStart"/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sms</w:t>
      </w:r>
      <w:proofErr w:type="spellEnd"/>
    </w:p>
    <w:p w14:paraId="71C69BE9" w14:textId="77777777" w:rsidR="00DD73CB" w:rsidRDefault="00DD73C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4D22EDA6" w14:textId="1E9A1FEE" w:rsidR="00C71FF5" w:rsidRDefault="00C71FF5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Ellers fra denne diskusjonen:</w:t>
      </w:r>
    </w:p>
    <w:p w14:paraId="406DA7E9" w14:textId="5C8C0FFD" w:rsidR="00A267BE" w:rsidRDefault="00C71FF5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Oppdatere </w:t>
      </w:r>
      <w:r w:rsidR="00DD73CB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råd til klassekontakt: </w:t>
      </w:r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Lage høst, jul og </w:t>
      </w:r>
      <w:proofErr w:type="spellStart"/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vårgruppe</w:t>
      </w:r>
      <w:proofErr w:type="spellEnd"/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i klassene. Høstgruppe har ansvar for </w:t>
      </w:r>
      <w:proofErr w:type="spellStart"/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Halloween</w:t>
      </w:r>
      <w:proofErr w:type="spellEnd"/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. Lage </w:t>
      </w:r>
      <w:proofErr w:type="spellStart"/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årshjul</w:t>
      </w:r>
      <w:proofErr w:type="spellEnd"/>
      <w:r w:rsidR="00A267BE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 at skal være representant for høst, jul og vår. </w:t>
      </w:r>
    </w:p>
    <w:p w14:paraId="2958C19E" w14:textId="77777777" w:rsidR="00DD73CB" w:rsidRDefault="00DD73C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u w:val="single"/>
          <w:lang w:eastAsia="nb-NO"/>
          <w14:ligatures w14:val="none"/>
        </w:rPr>
      </w:pPr>
    </w:p>
    <w:p w14:paraId="271EDFD0" w14:textId="77777777" w:rsidR="00DD73CB" w:rsidRDefault="00DD73C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0149B2FE" w14:textId="2187E902" w:rsidR="00DD73CB" w:rsidRPr="00C71FF5" w:rsidRDefault="00DD73C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u w:val="single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Lage liste: </w:t>
      </w:r>
      <w:r w:rsidR="00C71FF5">
        <w:rPr>
          <w:rFonts w:ascii="Arial" w:eastAsia="Times New Roman" w:hAnsi="Arial" w:cs="Arial"/>
          <w:color w:val="222222"/>
          <w:kern w:val="0"/>
          <w:u w:val="single"/>
          <w:lang w:eastAsia="nb-NO"/>
          <w14:ligatures w14:val="none"/>
        </w:rPr>
        <w:t>«Slik fungerer foreldrenettverket»</w:t>
      </w:r>
      <w:r w:rsidR="00C71FF5">
        <w:rPr>
          <w:rFonts w:ascii="Arial" w:eastAsia="Times New Roman" w:hAnsi="Arial" w:cs="Arial"/>
          <w:color w:val="222222"/>
          <w:kern w:val="0"/>
          <w:u w:val="single"/>
          <w:lang w:eastAsia="nb-NO"/>
          <w14:ligatures w14:val="none"/>
        </w:rPr>
        <w:t xml:space="preserve">. 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D</w:t>
      </w: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ette skal man gjøre gjennom året. </w:t>
      </w:r>
      <w:r w:rsidRPr="00DD73CB">
        <w:rPr>
          <w:rFonts w:ascii="Arial" w:eastAsia="Times New Roman" w:hAnsi="Arial" w:cs="Arial"/>
          <w:color w:val="222222"/>
          <w:kern w:val="0"/>
          <w:u w:val="single"/>
          <w:lang w:eastAsia="nb-NO"/>
          <w14:ligatures w14:val="none"/>
        </w:rPr>
        <w:t>Ligger bestilling fra skolen til foreldregruppa</w:t>
      </w:r>
      <w:r w:rsidR="00C71FF5">
        <w:rPr>
          <w:rFonts w:ascii="Arial" w:eastAsia="Times New Roman" w:hAnsi="Arial" w:cs="Arial"/>
          <w:color w:val="222222"/>
          <w:kern w:val="0"/>
          <w:u w:val="single"/>
          <w:lang w:eastAsia="nb-NO"/>
          <w14:ligatures w14:val="none"/>
        </w:rPr>
        <w:t>, med f</w:t>
      </w:r>
      <w:r>
        <w:rPr>
          <w:rFonts w:ascii="Arial" w:eastAsia="Times New Roman" w:hAnsi="Arial" w:cs="Arial"/>
          <w:color w:val="222222"/>
          <w:kern w:val="0"/>
          <w:u w:val="single"/>
          <w:lang w:eastAsia="nb-NO"/>
          <w14:ligatures w14:val="none"/>
        </w:rPr>
        <w:t xml:space="preserve">elles mal. </w:t>
      </w:r>
    </w:p>
    <w:p w14:paraId="60E01863" w14:textId="77777777" w:rsidR="00A267BE" w:rsidRDefault="00A267BE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66FB8DB1" w14:textId="3C9DB29C" w:rsidR="00C71FF5" w:rsidRPr="00C71FF5" w:rsidRDefault="00C71FF5" w:rsidP="004601EB">
      <w:pPr>
        <w:shd w:val="clear" w:color="auto" w:fill="FFFFFF"/>
        <w:rPr>
          <w:rFonts w:ascii="Arial" w:eastAsia="Times New Roman" w:hAnsi="Arial" w:cs="Arial"/>
          <w:b/>
          <w:bCs/>
          <w:color w:val="FF0000"/>
          <w:kern w:val="0"/>
          <w:lang w:eastAsia="nb-NO"/>
          <w14:ligatures w14:val="none"/>
        </w:rPr>
      </w:pPr>
      <w:r w:rsidRPr="00C71FF5">
        <w:rPr>
          <w:rFonts w:ascii="Arial" w:eastAsia="Times New Roman" w:hAnsi="Arial" w:cs="Arial"/>
          <w:b/>
          <w:bCs/>
          <w:color w:val="FF0000"/>
          <w:kern w:val="0"/>
          <w:lang w:eastAsia="nb-NO"/>
          <w14:ligatures w14:val="none"/>
        </w:rPr>
        <w:t>Dette noteres som en oppfølgingssak til neste møte</w:t>
      </w:r>
    </w:p>
    <w:p w14:paraId="39B1BD31" w14:textId="77777777" w:rsidR="00A267BE" w:rsidRDefault="00A267BE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765973F5" w14:textId="77777777" w:rsidR="00A267BE" w:rsidRDefault="00A267BE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04F88C48" w14:textId="77777777" w:rsidR="00275A59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1CD88F4C" w14:textId="7BBF0AB0" w:rsidR="004601EB" w:rsidRPr="004601EB" w:rsidRDefault="004601EB" w:rsidP="004601EB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</w:pPr>
      <w:r w:rsidRPr="004601EB"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>5. Foreldremøter skoleåret 2023-24. Forslag tema? Foredragsholder?</w:t>
      </w:r>
    </w:p>
    <w:p w14:paraId="64EECE8C" w14:textId="77777777" w:rsidR="00DD73CB" w:rsidRDefault="00DD73C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22A1AC4D" w14:textId="77777777" w:rsidR="00DD73CB" w:rsidRDefault="00DD73CB" w:rsidP="004601EB">
      <w:pPr>
        <w:pStyle w:val="Listeavsnitt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DD73CB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Utenforskap. Hvordan forebygge.</w:t>
      </w:r>
    </w:p>
    <w:p w14:paraId="13C1AB08" w14:textId="6BFBF545" w:rsidR="00C71FF5" w:rsidRDefault="00DD73CB" w:rsidP="00DD73CB">
      <w:pPr>
        <w:pStyle w:val="Listeavsnitt"/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 w:rsidRPr="00DD73CB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Foreldrenettverk: </w:t>
      </w:r>
      <w:r w:rsidR="00C71FF5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dette kan være en </w:t>
      </w:r>
      <w:r w:rsidRPr="00DD73CB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 xml:space="preserve">kick off. Har utenforskap som tema, hvordan har barna det? </w:t>
      </w:r>
    </w:p>
    <w:p w14:paraId="11AE9CE2" w14:textId="79CB1360" w:rsidR="00C71FF5" w:rsidRDefault="00C71FF5" w:rsidP="00DD73CB">
      <w:pPr>
        <w:pStyle w:val="Listeavsnitt"/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lastRenderedPageBreak/>
        <w:t xml:space="preserve">Tema: hvordan involverer man best alle i klassen? Foreldregrupper eller klassetreff høst, vinter og vår (da slipper man å invitere hjem). Høre om erfaringer. </w:t>
      </w:r>
    </w:p>
    <w:p w14:paraId="3C78A040" w14:textId="5CF45404" w:rsidR="00DD73CB" w:rsidRDefault="00DD73CB" w:rsidP="00DD73CB">
      <w:pPr>
        <w:pStyle w:val="Listeavsnitt"/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6FEB3DF1" w14:textId="537D6A18" w:rsidR="00DD73CB" w:rsidRDefault="00DD73CB" w:rsidP="00DD73CB">
      <w:pPr>
        <w:pStyle w:val="Listeavsnitt"/>
        <w:shd w:val="clear" w:color="auto" w:fill="FFFFFF"/>
        <w:rPr>
          <w:rFonts w:ascii="Arial" w:eastAsia="Times New Roman" w:hAnsi="Arial" w:cs="Arial"/>
          <w:b/>
          <w:bCs/>
          <w:color w:val="FF0000"/>
          <w:kern w:val="0"/>
          <w:lang w:eastAsia="nb-NO"/>
          <w14:ligatures w14:val="none"/>
        </w:rPr>
      </w:pPr>
      <w:r w:rsidRPr="00C71FF5">
        <w:rPr>
          <w:rFonts w:ascii="Arial" w:eastAsia="Times New Roman" w:hAnsi="Arial" w:cs="Arial"/>
          <w:b/>
          <w:bCs/>
          <w:color w:val="FF0000"/>
          <w:kern w:val="0"/>
          <w:lang w:eastAsia="nb-NO"/>
          <w14:ligatures w14:val="none"/>
        </w:rPr>
        <w:t xml:space="preserve">Høre med Tone Martha Sødal om kjenner noen som er gode på det. </w:t>
      </w:r>
      <w:r w:rsidR="00C71FF5">
        <w:rPr>
          <w:rFonts w:ascii="Arial" w:eastAsia="Times New Roman" w:hAnsi="Arial" w:cs="Arial"/>
          <w:b/>
          <w:bCs/>
          <w:color w:val="FF0000"/>
          <w:kern w:val="0"/>
          <w:lang w:eastAsia="nb-NO"/>
          <w14:ligatures w14:val="none"/>
        </w:rPr>
        <w:t>Ansvar Roar</w:t>
      </w:r>
    </w:p>
    <w:p w14:paraId="1C8DFA71" w14:textId="77777777" w:rsidR="00C71FF5" w:rsidRDefault="00C71FF5" w:rsidP="00DD73CB">
      <w:pPr>
        <w:pStyle w:val="Listeavsnitt"/>
        <w:shd w:val="clear" w:color="auto" w:fill="FFFFFF"/>
        <w:rPr>
          <w:rFonts w:ascii="Arial" w:eastAsia="Times New Roman" w:hAnsi="Arial" w:cs="Arial"/>
          <w:b/>
          <w:bCs/>
          <w:color w:val="FF0000"/>
          <w:kern w:val="0"/>
          <w:lang w:eastAsia="nb-NO"/>
          <w14:ligatures w14:val="none"/>
        </w:rPr>
      </w:pPr>
    </w:p>
    <w:p w14:paraId="200FF8CB" w14:textId="6D84257C" w:rsidR="00C71FF5" w:rsidRPr="00C71FF5" w:rsidRDefault="00C71FF5" w:rsidP="00DD73CB">
      <w:pPr>
        <w:pStyle w:val="Listeavsnitt"/>
        <w:shd w:val="clear" w:color="auto" w:fill="FFFFFF"/>
        <w:rPr>
          <w:rFonts w:ascii="Arial" w:eastAsia="Times New Roman" w:hAnsi="Arial" w:cs="Arial"/>
          <w:b/>
          <w:bCs/>
          <w:color w:val="FF0000"/>
          <w:kern w:val="0"/>
          <w:lang w:eastAsia="nb-NO"/>
          <w14:ligatures w14:val="none"/>
        </w:rPr>
      </w:pPr>
      <w:r w:rsidRPr="00C71FF5">
        <w:rPr>
          <w:rFonts w:ascii="Arial" w:eastAsia="Times New Roman" w:hAnsi="Arial" w:cs="Arial"/>
          <w:b/>
          <w:bCs/>
          <w:color w:val="FF0000"/>
          <w:kern w:val="0"/>
          <w:lang w:eastAsia="nb-NO"/>
          <w14:ligatures w14:val="none"/>
        </w:rPr>
        <w:t xml:space="preserve">Ellers om </w:t>
      </w:r>
      <w:r>
        <w:rPr>
          <w:rFonts w:ascii="Arial" w:eastAsia="Times New Roman" w:hAnsi="Arial" w:cs="Arial"/>
          <w:b/>
          <w:bCs/>
          <w:color w:val="FF0000"/>
          <w:kern w:val="0"/>
          <w:lang w:eastAsia="nb-NO"/>
          <w14:ligatures w14:val="none"/>
        </w:rPr>
        <w:t>foreldre</w:t>
      </w:r>
      <w:r w:rsidRPr="00C71FF5">
        <w:rPr>
          <w:rFonts w:ascii="Arial" w:eastAsia="Times New Roman" w:hAnsi="Arial" w:cs="Arial"/>
          <w:b/>
          <w:bCs/>
          <w:color w:val="FF0000"/>
          <w:kern w:val="0"/>
          <w:lang w:eastAsia="nb-NO"/>
          <w14:ligatures w14:val="none"/>
        </w:rPr>
        <w:t>møte:</w:t>
      </w:r>
    </w:p>
    <w:p w14:paraId="236BC0CE" w14:textId="3D598808" w:rsidR="00DD73CB" w:rsidRDefault="00DD73CB" w:rsidP="00DD73CB">
      <w:pPr>
        <w:pStyle w:val="Listeavsnitt"/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 xml:space="preserve">Vigør samfunn informerer kort. </w:t>
      </w:r>
    </w:p>
    <w:p w14:paraId="3ED436AF" w14:textId="0AA91212" w:rsidR="00DD73CB" w:rsidRDefault="00DD73CB" w:rsidP="00DD73CB">
      <w:pPr>
        <w:pStyle w:val="Listeavsnitt"/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 xml:space="preserve">Tolk? </w:t>
      </w:r>
    </w:p>
    <w:p w14:paraId="7E6B83F8" w14:textId="2CB8CB9D" w:rsidR="00DD73CB" w:rsidRPr="00DD73CB" w:rsidRDefault="00DD73CB" w:rsidP="00DD73CB">
      <w:pPr>
        <w:pStyle w:val="Listeavsnitt"/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>Bestille hos tolketjenesten</w:t>
      </w:r>
      <w:r w:rsidR="00C71FF5"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 xml:space="preserve"> og gjøre kjent, da kommer flere minoritetsspråklige. </w:t>
      </w:r>
    </w:p>
    <w:p w14:paraId="61678FAF" w14:textId="77777777" w:rsidR="00DD73CB" w:rsidRDefault="00DD73C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67B283FA" w14:textId="77777777" w:rsidR="00DD73CB" w:rsidRDefault="00DD73CB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4A6FA581" w14:textId="77777777" w:rsidR="00275A59" w:rsidRDefault="00275A59" w:rsidP="004601EB">
      <w:pPr>
        <w:shd w:val="clear" w:color="auto" w:fill="FFFFFF"/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</w:pPr>
    </w:p>
    <w:p w14:paraId="3AFE1EB1" w14:textId="77073305" w:rsidR="004601EB" w:rsidRPr="004601EB" w:rsidRDefault="004601EB" w:rsidP="004601EB">
      <w:pPr>
        <w:shd w:val="clear" w:color="auto" w:fill="FFFFFF"/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</w:pPr>
      <w:r w:rsidRPr="004601EB"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 xml:space="preserve">6. </w:t>
      </w:r>
      <w:proofErr w:type="spellStart"/>
      <w:r w:rsidRPr="004601EB">
        <w:rPr>
          <w:rFonts w:ascii="Arial" w:eastAsia="Times New Roman" w:hAnsi="Arial" w:cs="Arial"/>
          <w:b/>
          <w:bCs/>
          <w:color w:val="222222"/>
          <w:kern w:val="0"/>
          <w:lang w:eastAsia="nb-NO"/>
          <w14:ligatures w14:val="none"/>
        </w:rPr>
        <w:t>Evt</w:t>
      </w:r>
      <w:proofErr w:type="spellEnd"/>
    </w:p>
    <w:p w14:paraId="55F8662B" w14:textId="1AEE3D51" w:rsidR="00D50739" w:rsidRDefault="00A267BE">
      <w:r>
        <w:t xml:space="preserve">Har innført fellesgave på 1. trinn for å dempe økonomisk press i forbindelse med fødselsdagene. Har god erfaring med dette. </w:t>
      </w:r>
      <w:r w:rsidR="00C71FF5">
        <w:t xml:space="preserve">Noe man bør vurdere på flere trinn. </w:t>
      </w:r>
    </w:p>
    <w:p w14:paraId="30DEB242" w14:textId="3734F37A" w:rsidR="00C71FF5" w:rsidRPr="00C71FF5" w:rsidRDefault="00C71FF5">
      <w:pPr>
        <w:rPr>
          <w:color w:val="FF0000"/>
        </w:rPr>
      </w:pPr>
      <w:r w:rsidRPr="00C71FF5">
        <w:rPr>
          <w:color w:val="FF0000"/>
        </w:rPr>
        <w:t>Sak følges opp</w:t>
      </w:r>
    </w:p>
    <w:p w14:paraId="5A53263A" w14:textId="77777777" w:rsidR="00DD73CB" w:rsidRDefault="00DD73CB"/>
    <w:p w14:paraId="16FAAAB1" w14:textId="77777777" w:rsidR="00DD73CB" w:rsidRDefault="00DD73CB"/>
    <w:p w14:paraId="12E2C02C" w14:textId="6D5D2662" w:rsidR="00DD73CB" w:rsidRDefault="00DD73CB">
      <w:proofErr w:type="spellStart"/>
      <w:r>
        <w:t>Årshjul</w:t>
      </w:r>
      <w:proofErr w:type="spellEnd"/>
      <w:r w:rsidR="00C71FF5">
        <w:t xml:space="preserve"> for </w:t>
      </w:r>
      <w:proofErr w:type="spellStart"/>
      <w:r w:rsidR="00C71FF5">
        <w:t>FAU</w:t>
      </w:r>
      <w:proofErr w:type="spellEnd"/>
    </w:p>
    <w:p w14:paraId="09ECE179" w14:textId="073484C3" w:rsidR="00C71FF5" w:rsidRDefault="00C71FF5" w:rsidP="00DD73CB">
      <w:pPr>
        <w:pStyle w:val="Listeavsnitt"/>
        <w:numPr>
          <w:ilvl w:val="0"/>
          <w:numId w:val="1"/>
        </w:numPr>
      </w:pPr>
      <w:r>
        <w:t>Ikke lett å finne dag som passer alle</w:t>
      </w:r>
    </w:p>
    <w:p w14:paraId="6C599436" w14:textId="299666A7" w:rsidR="00DD73CB" w:rsidRDefault="00DD73CB" w:rsidP="00DD73CB">
      <w:pPr>
        <w:pStyle w:val="Listeavsnitt"/>
        <w:numPr>
          <w:ilvl w:val="0"/>
          <w:numId w:val="1"/>
        </w:numPr>
      </w:pPr>
      <w:r>
        <w:t>Forsøker tirsdag og av og til mandag</w:t>
      </w:r>
    </w:p>
    <w:p w14:paraId="1BE8D6A7" w14:textId="716D5AF7" w:rsidR="00C71FF5" w:rsidRDefault="00C71FF5" w:rsidP="00D943B5">
      <w:r>
        <w:t>Roar legger opp møter rett før SU</w:t>
      </w:r>
      <w:r w:rsidR="00D943B5">
        <w:t xml:space="preserve">. </w:t>
      </w:r>
      <w:r w:rsidR="00D943B5">
        <w:t>Foreløpig er kun møtet i november satt opp</w:t>
      </w:r>
      <w:r w:rsidR="00D943B5">
        <w:t>:</w:t>
      </w:r>
    </w:p>
    <w:p w14:paraId="58100F86" w14:textId="314CCC1E" w:rsidR="00D943B5" w:rsidRDefault="00D943B5" w:rsidP="00D943B5">
      <w:pPr>
        <w:pStyle w:val="Listeavsnitt"/>
        <w:numPr>
          <w:ilvl w:val="0"/>
          <w:numId w:val="1"/>
        </w:numPr>
      </w:pPr>
      <w:r>
        <w:t xml:space="preserve">Tirsdag 7. november </w:t>
      </w:r>
      <w:proofErr w:type="spellStart"/>
      <w:r>
        <w:t>kl</w:t>
      </w:r>
      <w:proofErr w:type="spellEnd"/>
      <w:r>
        <w:t xml:space="preserve"> 1730-1900. </w:t>
      </w:r>
    </w:p>
    <w:p w14:paraId="541B985B" w14:textId="77777777" w:rsidR="00DD73CB" w:rsidRDefault="00DD73CB" w:rsidP="00DD73CB"/>
    <w:p w14:paraId="77AE4296" w14:textId="77777777" w:rsidR="00DD73CB" w:rsidRDefault="00DD73CB" w:rsidP="00DD73CB"/>
    <w:sectPr w:rsidR="00DD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1B9"/>
    <w:multiLevelType w:val="hybridMultilevel"/>
    <w:tmpl w:val="13E46A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246EB"/>
    <w:multiLevelType w:val="hybridMultilevel"/>
    <w:tmpl w:val="F182D356"/>
    <w:lvl w:ilvl="0" w:tplc="AB568E6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067107">
    <w:abstractNumId w:val="1"/>
  </w:num>
  <w:num w:numId="2" w16cid:durableId="186929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EB"/>
    <w:rsid w:val="00275A59"/>
    <w:rsid w:val="004601EB"/>
    <w:rsid w:val="006223D9"/>
    <w:rsid w:val="008725DD"/>
    <w:rsid w:val="009100B2"/>
    <w:rsid w:val="00A267BE"/>
    <w:rsid w:val="00C0538B"/>
    <w:rsid w:val="00C71FF5"/>
    <w:rsid w:val="00D44247"/>
    <w:rsid w:val="00D50739"/>
    <w:rsid w:val="00D943B5"/>
    <w:rsid w:val="00DD73CB"/>
    <w:rsid w:val="00F8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035ED"/>
  <w15:chartTrackingRefBased/>
  <w15:docId w15:val="{ECDD3852-B55F-D941-B315-75E125A4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2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764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Osmundsen</dc:creator>
  <cp:keywords/>
  <dc:description/>
  <cp:lastModifiedBy>Roar Osmundsen</cp:lastModifiedBy>
  <cp:revision>10</cp:revision>
  <dcterms:created xsi:type="dcterms:W3CDTF">2023-10-09T15:25:00Z</dcterms:created>
  <dcterms:modified xsi:type="dcterms:W3CDTF">2023-10-10T20:14:00Z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b9834b-8823-4495-8ba3-43d836eaf493_Enabled">
    <vt:lpwstr>true</vt:lpwstr>
  </property>
  <property fmtid="{D5CDD505-2E9C-101B-9397-08002B2CF9AE}" pid="3" name="MSIP_Label_55b9834b-8823-4495-8ba3-43d836eaf493_SetDate">
    <vt:lpwstr>2023-10-09T15:25:28Z</vt:lpwstr>
  </property>
  <property fmtid="{D5CDD505-2E9C-101B-9397-08002B2CF9AE}" pid="4" name="MSIP_Label_55b9834b-8823-4495-8ba3-43d836eaf493_Method">
    <vt:lpwstr>Standard</vt:lpwstr>
  </property>
  <property fmtid="{D5CDD505-2E9C-101B-9397-08002B2CF9AE}" pid="5" name="MSIP_Label_55b9834b-8823-4495-8ba3-43d836eaf493_Name">
    <vt:lpwstr>Informasjon-Klasse 1</vt:lpwstr>
  </property>
  <property fmtid="{D5CDD505-2E9C-101B-9397-08002B2CF9AE}" pid="6" name="MSIP_Label_55b9834b-8823-4495-8ba3-43d836eaf493_SiteId">
    <vt:lpwstr>63be61da-82cd-4a68-b0b3-e0299d2ceffa</vt:lpwstr>
  </property>
  <property fmtid="{D5CDD505-2E9C-101B-9397-08002B2CF9AE}" pid="7" name="MSIP_Label_55b9834b-8823-4495-8ba3-43d836eaf493_ActionId">
    <vt:lpwstr>5fabc124-e641-4a49-98e1-174d40a8dcc7</vt:lpwstr>
  </property>
  <property fmtid="{D5CDD505-2E9C-101B-9397-08002B2CF9AE}" pid="8" name="MSIP_Label_55b9834b-8823-4495-8ba3-43d836eaf493_ContentBits">
    <vt:lpwstr>0</vt:lpwstr>
  </property>
</Properties>
</file>